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A4" w:rsidRDefault="0021120A" w:rsidP="00455AB2">
      <w:pPr>
        <w:pStyle w:val="a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61F1E1" wp14:editId="05893309">
                <wp:simplePos x="0" y="0"/>
                <wp:positionH relativeFrom="page">
                  <wp:posOffset>4047214</wp:posOffset>
                </wp:positionH>
                <wp:positionV relativeFrom="page">
                  <wp:posOffset>1073426</wp:posOffset>
                </wp:positionV>
                <wp:extent cx="3108960" cy="2775005"/>
                <wp:effectExtent l="0" t="0" r="15240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0A" w:rsidRPr="0021120A" w:rsidRDefault="0021120A" w:rsidP="0021120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21120A">
                              <w:rPr>
                                <w:szCs w:val="28"/>
                              </w:rPr>
                              <w:t xml:space="preserve">Главам </w:t>
                            </w:r>
                            <w:r w:rsidR="00FA19D9">
                              <w:rPr>
                                <w:szCs w:val="28"/>
                              </w:rPr>
                              <w:t xml:space="preserve">городских и </w:t>
                            </w:r>
                            <w:r w:rsidRPr="0021120A">
                              <w:rPr>
                                <w:szCs w:val="28"/>
                              </w:rPr>
                              <w:t xml:space="preserve">муниципальных </w:t>
                            </w:r>
                          </w:p>
                          <w:p w:rsidR="0021120A" w:rsidRPr="0021120A" w:rsidRDefault="00FA19D9" w:rsidP="0021120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округов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(районов</w:t>
                            </w:r>
                            <w:r w:rsidR="0021120A" w:rsidRPr="0021120A">
                              <w:rPr>
                                <w:szCs w:val="28"/>
                              </w:rPr>
                              <w:t xml:space="preserve">) Пермского края </w:t>
                            </w:r>
                          </w:p>
                          <w:p w:rsidR="00E3486D" w:rsidRDefault="00E3486D" w:rsidP="0021120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  <w:p w:rsidR="0021120A" w:rsidRPr="0021120A" w:rsidRDefault="0021120A" w:rsidP="0021120A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21120A">
                              <w:rPr>
                                <w:szCs w:val="28"/>
                              </w:rPr>
                              <w:t>(</w:t>
                            </w:r>
                            <w:proofErr w:type="gramStart"/>
                            <w:r w:rsidRPr="0021120A">
                              <w:rPr>
                                <w:szCs w:val="28"/>
                              </w:rPr>
                              <w:t>по</w:t>
                            </w:r>
                            <w:proofErr w:type="gramEnd"/>
                            <w:r w:rsidRPr="0021120A">
                              <w:rPr>
                                <w:szCs w:val="28"/>
                              </w:rPr>
                              <w:t xml:space="preserve"> списку)</w:t>
                            </w:r>
                          </w:p>
                          <w:p w:rsidR="0021120A" w:rsidRPr="0021120A" w:rsidRDefault="0021120A" w:rsidP="0021120A">
                            <w:pPr>
                              <w:pStyle w:val="a3"/>
                              <w:spacing w:after="120"/>
                              <w:rPr>
                                <w:szCs w:val="28"/>
                              </w:rPr>
                            </w:pPr>
                          </w:p>
                          <w:p w:rsidR="0021120A" w:rsidRPr="0021120A" w:rsidRDefault="0021120A" w:rsidP="0091013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21120A">
                              <w:rPr>
                                <w:szCs w:val="28"/>
                              </w:rPr>
                              <w:t>Руководителям государственных учреждений, подведомственных Министерству физической культуры</w:t>
                            </w:r>
                          </w:p>
                          <w:p w:rsidR="0021120A" w:rsidRDefault="0021120A" w:rsidP="0091013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proofErr w:type="gramStart"/>
                            <w:r w:rsidRPr="0021120A">
                              <w:rPr>
                                <w:szCs w:val="28"/>
                              </w:rPr>
                              <w:t>и</w:t>
                            </w:r>
                            <w:proofErr w:type="gramEnd"/>
                            <w:r w:rsidRPr="0021120A">
                              <w:rPr>
                                <w:szCs w:val="28"/>
                              </w:rPr>
                              <w:t xml:space="preserve"> спорта Пермского края </w:t>
                            </w:r>
                          </w:p>
                          <w:p w:rsidR="00E3486D" w:rsidRPr="0021120A" w:rsidRDefault="00E3486D" w:rsidP="0091013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  <w:p w:rsidR="0021120A" w:rsidRPr="007C25BE" w:rsidRDefault="0021120A" w:rsidP="0091013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 w:rsidRPr="0021120A">
                              <w:rPr>
                                <w:szCs w:val="28"/>
                              </w:rPr>
                              <w:t>(</w:t>
                            </w:r>
                            <w:proofErr w:type="gramStart"/>
                            <w:r w:rsidRPr="0021120A">
                              <w:rPr>
                                <w:szCs w:val="28"/>
                              </w:rPr>
                              <w:t>по</w:t>
                            </w:r>
                            <w:proofErr w:type="gramEnd"/>
                            <w:r w:rsidRPr="0021120A">
                              <w:rPr>
                                <w:szCs w:val="28"/>
                              </w:rPr>
                              <w:t xml:space="preserve">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1F1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7pt;margin-top:84.5pt;width:244.8pt;height:21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r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" filled="f" stroked="f">
                <v:textbox inset="0,0,0,0">
                  <w:txbxContent>
                    <w:p w:rsidR="0021120A" w:rsidRPr="0021120A" w:rsidRDefault="0021120A" w:rsidP="0021120A">
                      <w:pPr>
                        <w:pStyle w:val="a3"/>
                        <w:rPr>
                          <w:szCs w:val="28"/>
                        </w:rPr>
                      </w:pPr>
                      <w:r w:rsidRPr="0021120A">
                        <w:rPr>
                          <w:szCs w:val="28"/>
                        </w:rPr>
                        <w:t xml:space="preserve">Главам </w:t>
                      </w:r>
                      <w:r w:rsidR="00FA19D9">
                        <w:rPr>
                          <w:szCs w:val="28"/>
                        </w:rPr>
                        <w:t xml:space="preserve">городских и </w:t>
                      </w:r>
                      <w:r w:rsidRPr="0021120A">
                        <w:rPr>
                          <w:szCs w:val="28"/>
                        </w:rPr>
                        <w:t xml:space="preserve">муниципальных </w:t>
                      </w:r>
                    </w:p>
                    <w:p w:rsidR="0021120A" w:rsidRPr="0021120A" w:rsidRDefault="00FA19D9" w:rsidP="0021120A">
                      <w:pPr>
                        <w:pStyle w:val="a3"/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округов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(районов</w:t>
                      </w:r>
                      <w:r w:rsidR="0021120A" w:rsidRPr="0021120A">
                        <w:rPr>
                          <w:szCs w:val="28"/>
                        </w:rPr>
                        <w:t xml:space="preserve">) Пермского края </w:t>
                      </w:r>
                    </w:p>
                    <w:p w:rsidR="00E3486D" w:rsidRDefault="00E3486D" w:rsidP="0021120A">
                      <w:pPr>
                        <w:pStyle w:val="a3"/>
                        <w:rPr>
                          <w:szCs w:val="28"/>
                        </w:rPr>
                      </w:pPr>
                    </w:p>
                    <w:p w:rsidR="0021120A" w:rsidRPr="0021120A" w:rsidRDefault="0021120A" w:rsidP="0021120A">
                      <w:pPr>
                        <w:pStyle w:val="a3"/>
                        <w:rPr>
                          <w:szCs w:val="28"/>
                        </w:rPr>
                      </w:pPr>
                      <w:r w:rsidRPr="0021120A">
                        <w:rPr>
                          <w:szCs w:val="28"/>
                        </w:rPr>
                        <w:t>(</w:t>
                      </w:r>
                      <w:proofErr w:type="gramStart"/>
                      <w:r w:rsidRPr="0021120A">
                        <w:rPr>
                          <w:szCs w:val="28"/>
                        </w:rPr>
                        <w:t>по</w:t>
                      </w:r>
                      <w:proofErr w:type="gramEnd"/>
                      <w:r w:rsidRPr="0021120A">
                        <w:rPr>
                          <w:szCs w:val="28"/>
                        </w:rPr>
                        <w:t xml:space="preserve"> списку)</w:t>
                      </w:r>
                    </w:p>
                    <w:p w:rsidR="0021120A" w:rsidRPr="0021120A" w:rsidRDefault="0021120A" w:rsidP="0021120A">
                      <w:pPr>
                        <w:pStyle w:val="a3"/>
                        <w:spacing w:after="120"/>
                        <w:rPr>
                          <w:szCs w:val="28"/>
                        </w:rPr>
                      </w:pPr>
                    </w:p>
                    <w:p w:rsidR="0021120A" w:rsidRPr="0021120A" w:rsidRDefault="0021120A" w:rsidP="00910130">
                      <w:pPr>
                        <w:pStyle w:val="a3"/>
                        <w:rPr>
                          <w:szCs w:val="28"/>
                        </w:rPr>
                      </w:pPr>
                      <w:r w:rsidRPr="0021120A">
                        <w:rPr>
                          <w:szCs w:val="28"/>
                        </w:rPr>
                        <w:t>Руководителям государственных учреждений, подведомственных Министерству физической культуры</w:t>
                      </w:r>
                    </w:p>
                    <w:p w:rsidR="0021120A" w:rsidRDefault="0021120A" w:rsidP="00910130">
                      <w:pPr>
                        <w:pStyle w:val="a3"/>
                        <w:rPr>
                          <w:szCs w:val="28"/>
                        </w:rPr>
                      </w:pPr>
                      <w:proofErr w:type="gramStart"/>
                      <w:r w:rsidRPr="0021120A">
                        <w:rPr>
                          <w:szCs w:val="28"/>
                        </w:rPr>
                        <w:t>и</w:t>
                      </w:r>
                      <w:proofErr w:type="gramEnd"/>
                      <w:r w:rsidRPr="0021120A">
                        <w:rPr>
                          <w:szCs w:val="28"/>
                        </w:rPr>
                        <w:t xml:space="preserve"> спорта Пермского края </w:t>
                      </w:r>
                    </w:p>
                    <w:p w:rsidR="00E3486D" w:rsidRPr="0021120A" w:rsidRDefault="00E3486D" w:rsidP="00910130">
                      <w:pPr>
                        <w:pStyle w:val="a3"/>
                        <w:rPr>
                          <w:szCs w:val="28"/>
                        </w:rPr>
                      </w:pPr>
                    </w:p>
                    <w:p w:rsidR="0021120A" w:rsidRPr="007C25BE" w:rsidRDefault="0021120A" w:rsidP="00910130">
                      <w:pPr>
                        <w:pStyle w:val="a3"/>
                        <w:rPr>
                          <w:szCs w:val="28"/>
                        </w:rPr>
                      </w:pPr>
                      <w:r w:rsidRPr="0021120A">
                        <w:rPr>
                          <w:szCs w:val="28"/>
                        </w:rPr>
                        <w:t>(</w:t>
                      </w:r>
                      <w:proofErr w:type="gramStart"/>
                      <w:r w:rsidRPr="0021120A">
                        <w:rPr>
                          <w:szCs w:val="28"/>
                        </w:rPr>
                        <w:t>по</w:t>
                      </w:r>
                      <w:proofErr w:type="gramEnd"/>
                      <w:r w:rsidRPr="0021120A">
                        <w:rPr>
                          <w:szCs w:val="28"/>
                        </w:rPr>
                        <w:t xml:space="preserve"> 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4A4">
        <w:rPr>
          <w:noProof/>
        </w:rPr>
        <w:drawing>
          <wp:anchor distT="0" distB="0" distL="114300" distR="114300" simplePos="0" relativeHeight="251663360" behindDoc="1" locked="0" layoutInCell="1" allowOverlap="1" wp14:anchorId="5F1AC3C4" wp14:editId="20D521A7">
            <wp:simplePos x="0" y="0"/>
            <wp:positionH relativeFrom="column">
              <wp:posOffset>-16510</wp:posOffset>
            </wp:positionH>
            <wp:positionV relativeFrom="paragraph">
              <wp:posOffset>-496570</wp:posOffset>
            </wp:positionV>
            <wp:extent cx="6296025" cy="2819400"/>
            <wp:effectExtent l="19050" t="0" r="9525" b="0"/>
            <wp:wrapNone/>
            <wp:docPr id="9" name="Рисунок 9" descr="C:\Documents and Settings\Admin\Рабочий стол\1   2.jp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   2.jpg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4A4" w:rsidRDefault="00D964A4" w:rsidP="00455AB2">
      <w:pPr>
        <w:pStyle w:val="a6"/>
        <w:rPr>
          <w:lang w:val="en-US"/>
        </w:rPr>
      </w:pPr>
    </w:p>
    <w:p w:rsidR="00D964A4" w:rsidRDefault="00D964A4" w:rsidP="00455AB2">
      <w:pPr>
        <w:pStyle w:val="a6"/>
        <w:rPr>
          <w:lang w:val="en-US"/>
        </w:rPr>
      </w:pPr>
    </w:p>
    <w:p w:rsidR="00455AB2" w:rsidRDefault="0022685C" w:rsidP="00455AB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891BF" wp14:editId="3FDC3AC2">
                <wp:simplePos x="0" y="0"/>
                <wp:positionH relativeFrom="page">
                  <wp:posOffset>2346960</wp:posOffset>
                </wp:positionH>
                <wp:positionV relativeFrom="page">
                  <wp:posOffset>2279015</wp:posOffset>
                </wp:positionV>
                <wp:extent cx="1463040" cy="182880"/>
                <wp:effectExtent l="3810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A13C88" w:rsidRDefault="00455AB2" w:rsidP="00821A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91BF" id="Text Box 2" o:spid="_x0000_s1027" type="#_x0000_t202" style="position:absolute;margin-left:184.8pt;margin-top:179.45pt;width:115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yV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" filled="f" stroked="f">
                <v:textbox inset="0,0,0,0">
                  <w:txbxContent>
                    <w:p w:rsidR="00455AB2" w:rsidRPr="00A13C88" w:rsidRDefault="00455AB2" w:rsidP="00821A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6ED61" wp14:editId="308D9854">
                <wp:simplePos x="0" y="0"/>
                <wp:positionH relativeFrom="page">
                  <wp:posOffset>2346960</wp:posOffset>
                </wp:positionH>
                <wp:positionV relativeFrom="page">
                  <wp:posOffset>2600325</wp:posOffset>
                </wp:positionV>
                <wp:extent cx="1194435" cy="182880"/>
                <wp:effectExtent l="381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C35C79" w:rsidRDefault="00455AB2" w:rsidP="00455AB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ED61" id="Text Box 3" o:spid="_x0000_s1028" type="#_x0000_t202" style="position:absolute;margin-left:184.8pt;margin-top:204.75pt;width:94.0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dIsgIAALA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" filled="f" stroked="f">
                <v:textbox inset="0,0,0,0">
                  <w:txbxContent>
                    <w:p w:rsidR="00455AB2" w:rsidRPr="00C35C79" w:rsidRDefault="00455AB2" w:rsidP="00455AB2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8C2F" wp14:editId="4623AD5B">
                <wp:simplePos x="0" y="0"/>
                <wp:positionH relativeFrom="page">
                  <wp:posOffset>1224915</wp:posOffset>
                </wp:positionH>
                <wp:positionV relativeFrom="page">
                  <wp:posOffset>2600325</wp:posOffset>
                </wp:positionV>
                <wp:extent cx="880110" cy="182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1447D2" w:rsidRDefault="00455AB2" w:rsidP="00455AB2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8C2F" id="Text Box 4" o:spid="_x0000_s1029" type="#_x0000_t202" style="position:absolute;margin-left:96.45pt;margin-top:204.75pt;width:69.3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sf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" filled="f" stroked="f">
                <v:textbox inset="0,0,0,0">
                  <w:txbxContent>
                    <w:p w:rsidR="00455AB2" w:rsidRPr="001447D2" w:rsidRDefault="00455AB2" w:rsidP="00455AB2">
                      <w:pPr>
                        <w:jc w:val="center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E646F" wp14:editId="601FD123">
                <wp:simplePos x="0" y="0"/>
                <wp:positionH relativeFrom="page">
                  <wp:posOffset>914400</wp:posOffset>
                </wp:positionH>
                <wp:positionV relativeFrom="page">
                  <wp:posOffset>2279015</wp:posOffset>
                </wp:positionV>
                <wp:extent cx="1188720" cy="182880"/>
                <wp:effectExtent l="0" t="254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A13C88" w:rsidRDefault="00455AB2" w:rsidP="00167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E646F" id="Text Box 5" o:spid="_x0000_s1030" type="#_x0000_t202" style="position:absolute;margin-left:1in;margin-top:179.45pt;width:93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PH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" filled="f" stroked="f">
                <v:textbox inset="0,0,0,0">
                  <w:txbxContent>
                    <w:p w:rsidR="00455AB2" w:rsidRPr="00A13C88" w:rsidRDefault="00455AB2" w:rsidP="00167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0970" w:rsidRDefault="00330970" w:rsidP="00D22C25">
      <w:pPr>
        <w:pStyle w:val="a7"/>
        <w:jc w:val="center"/>
        <w:rPr>
          <w:lang w:val="en-US"/>
        </w:rPr>
      </w:pPr>
    </w:p>
    <w:p w:rsidR="00D964A4" w:rsidRDefault="00910130" w:rsidP="00D22C25">
      <w:pPr>
        <w:pStyle w:val="a7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4B5D" wp14:editId="18D30F38">
                <wp:simplePos x="0" y="0"/>
                <wp:positionH relativeFrom="page">
                  <wp:posOffset>923925</wp:posOffset>
                </wp:positionH>
                <wp:positionV relativeFrom="page">
                  <wp:posOffset>2962275</wp:posOffset>
                </wp:positionV>
                <wp:extent cx="2618740" cy="676275"/>
                <wp:effectExtent l="0" t="0" r="1016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AB2" w:rsidRPr="00917778" w:rsidRDefault="00910130" w:rsidP="00F635E5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 w:rsidRPr="00917778">
                              <w:rPr>
                                <w:szCs w:val="28"/>
                              </w:rPr>
                              <w:t xml:space="preserve">О </w:t>
                            </w:r>
                            <w:r w:rsidR="00E3486D">
                              <w:rPr>
                                <w:szCs w:val="28"/>
                              </w:rPr>
                              <w:t>проведении национального молодежного патриотического конкурса «Моя гордость – Россия»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4B5D" id="Text Box 8" o:spid="_x0000_s1031" type="#_x0000_t202" style="position:absolute;left:0;text-align:left;margin-left:72.75pt;margin-top:233.25pt;width:206.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tf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" filled="f" stroked="f">
                <v:textbox inset="0,0,0,0">
                  <w:txbxContent>
                    <w:p w:rsidR="00455AB2" w:rsidRPr="00917778" w:rsidRDefault="00910130" w:rsidP="00F635E5">
                      <w:pPr>
                        <w:pStyle w:val="a6"/>
                        <w:rPr>
                          <w:szCs w:val="28"/>
                        </w:rPr>
                      </w:pPr>
                      <w:r w:rsidRPr="00917778">
                        <w:rPr>
                          <w:szCs w:val="28"/>
                        </w:rPr>
                        <w:t xml:space="preserve">О </w:t>
                      </w:r>
                      <w:r w:rsidR="00E3486D">
                        <w:rPr>
                          <w:szCs w:val="28"/>
                        </w:rPr>
                        <w:t>проведении национального молодежного патриотического конкурса «Моя гордость – Россия»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120A" w:rsidRDefault="0021120A" w:rsidP="00917778">
      <w:pPr>
        <w:pStyle w:val="a7"/>
        <w:spacing w:before="720"/>
        <w:ind w:firstLine="0"/>
      </w:pPr>
    </w:p>
    <w:p w:rsidR="00CB2EC6" w:rsidRDefault="00910130" w:rsidP="001657C4">
      <w:pPr>
        <w:pStyle w:val="a7"/>
        <w:ind w:firstLine="0"/>
        <w:jc w:val="center"/>
      </w:pPr>
      <w:r>
        <w:t>Уважаемые коллеги</w:t>
      </w:r>
      <w:r w:rsidR="0022685C">
        <w:t>!</w:t>
      </w:r>
    </w:p>
    <w:p w:rsidR="00917778" w:rsidRDefault="00917778" w:rsidP="00FA19D9">
      <w:pPr>
        <w:pStyle w:val="a7"/>
      </w:pPr>
    </w:p>
    <w:p w:rsidR="00E3486D" w:rsidRPr="00E3486D" w:rsidRDefault="009B5C90" w:rsidP="00E3486D">
      <w:pPr>
        <w:pStyle w:val="a7"/>
      </w:pPr>
      <w:r>
        <w:t xml:space="preserve">В адрес Министерства физической культуры и спорта Пермского края поступило письмо </w:t>
      </w:r>
      <w:r w:rsidR="00E3486D">
        <w:t>директора</w:t>
      </w:r>
      <w:r w:rsidR="00E3486D" w:rsidRPr="00E3486D">
        <w:t xml:space="preserve"> АНО «Межрегиональный специализированный многофункциональный центр по делам детей и молодежи»</w:t>
      </w:r>
      <w:r w:rsidR="00E3486D">
        <w:t xml:space="preserve"> (РОСДЕТСТВО) </w:t>
      </w:r>
      <w:r w:rsidR="00905CAC">
        <w:t>Пугачева П.А. от 07 октября 2021 г. № ГО-3793 о</w:t>
      </w:r>
      <w:r w:rsidR="00905CAC" w:rsidRPr="00905CAC">
        <w:t xml:space="preserve"> проведении </w:t>
      </w:r>
      <w:r>
        <w:br/>
      </w:r>
      <w:r w:rsidR="00905CAC" w:rsidRPr="00905CAC">
        <w:t>национального молодежного патриотического конкурса «Моя гордость – Россия»</w:t>
      </w:r>
      <w:r w:rsidR="00905CAC">
        <w:t xml:space="preserve"> (далее – Конкурс)</w:t>
      </w:r>
      <w:r w:rsidR="00884EB3">
        <w:t>.</w:t>
      </w:r>
    </w:p>
    <w:p w:rsidR="00E3486D" w:rsidRDefault="001B6059" w:rsidP="00FA19D9">
      <w:pPr>
        <w:pStyle w:val="a7"/>
      </w:pPr>
      <w:r w:rsidRPr="001B6059">
        <w:t>Конкурс проводится с целью совершенствования фор</w:t>
      </w:r>
      <w:r w:rsidR="008731F9">
        <w:t>м</w:t>
      </w:r>
      <w:r w:rsidRPr="001B6059">
        <w:t>ы и методов работ</w:t>
      </w:r>
      <w:r>
        <w:t>ы</w:t>
      </w:r>
      <w:r w:rsidRPr="001B6059">
        <w:t xml:space="preserve"> по патриотическому воспитанию граждан Российской Федерации, формирования у граждан, в том числе детей и молодежи, </w:t>
      </w:r>
      <w:r>
        <w:t>акти</w:t>
      </w:r>
      <w:r w:rsidRPr="001B6059">
        <w:t>вной гражданской полиции, чувства сопричастности</w:t>
      </w:r>
      <w:r>
        <w:t xml:space="preserve"> к процессам, происходящим в стране, </w:t>
      </w:r>
      <w:r w:rsidR="001657C4">
        <w:br/>
      </w:r>
      <w:r>
        <w:t>истории и культуре России.</w:t>
      </w:r>
    </w:p>
    <w:p w:rsidR="001B6059" w:rsidRDefault="00566CF5" w:rsidP="001B6059">
      <w:pPr>
        <w:pStyle w:val="a7"/>
      </w:pPr>
      <w:r>
        <w:t xml:space="preserve">Конкурс </w:t>
      </w:r>
      <w:r w:rsidRPr="00566CF5">
        <w:t xml:space="preserve">проводится по следующим возрастным категориям: до 5 лет, </w:t>
      </w:r>
      <w:r w:rsidR="001657C4">
        <w:br/>
      </w:r>
      <w:r w:rsidRPr="00566CF5">
        <w:t>6-7 лет, 8-10 лет, 11-12 лет, 13-14 лет, 15-16 лет, 17-18 лет, 19-25 лет, 26-30 лет, 31-35 лет, смешанные группы.</w:t>
      </w:r>
      <w:r>
        <w:t xml:space="preserve"> К</w:t>
      </w:r>
      <w:r w:rsidR="001B6059" w:rsidRPr="001B6059">
        <w:t xml:space="preserve">онкурсные работы </w:t>
      </w:r>
      <w:r w:rsidR="001B6059">
        <w:t>могут быть представлены</w:t>
      </w:r>
      <w:r w:rsidR="001B6059" w:rsidRPr="001B6059">
        <w:t xml:space="preserve"> </w:t>
      </w:r>
      <w:r w:rsidR="001657C4">
        <w:br/>
      </w:r>
      <w:r w:rsidR="001B6059" w:rsidRPr="001B6059">
        <w:t xml:space="preserve">в различных форматах: </w:t>
      </w:r>
      <w:r w:rsidR="001B6059">
        <w:t>«</w:t>
      </w:r>
      <w:r w:rsidR="001B6059" w:rsidRPr="001B6059">
        <w:t>Фотография</w:t>
      </w:r>
      <w:r w:rsidR="001B6059">
        <w:t>»</w:t>
      </w:r>
      <w:r w:rsidR="001B6059" w:rsidRPr="001B6059">
        <w:t xml:space="preserve">, </w:t>
      </w:r>
      <w:r w:rsidR="001B6059">
        <w:t>«</w:t>
      </w:r>
      <w:r w:rsidR="001B6059" w:rsidRPr="001B6059">
        <w:t>Рисунок</w:t>
      </w:r>
      <w:r w:rsidR="001B6059">
        <w:t>»</w:t>
      </w:r>
      <w:r w:rsidR="001B6059" w:rsidRPr="001B6059">
        <w:t xml:space="preserve">, </w:t>
      </w:r>
      <w:r w:rsidR="001B6059">
        <w:t>«</w:t>
      </w:r>
      <w:r w:rsidR="001B6059" w:rsidRPr="001B6059">
        <w:t>Видеоролик</w:t>
      </w:r>
      <w:r w:rsidR="001B6059">
        <w:t>»</w:t>
      </w:r>
      <w:r w:rsidR="001B6059" w:rsidRPr="001B6059">
        <w:t xml:space="preserve">, </w:t>
      </w:r>
      <w:r w:rsidR="001B6059">
        <w:t>«</w:t>
      </w:r>
      <w:r w:rsidR="001B6059" w:rsidRPr="001B6059">
        <w:t>Социальный плакат</w:t>
      </w:r>
      <w:r w:rsidR="001B6059">
        <w:t>»</w:t>
      </w:r>
      <w:r w:rsidR="001B6059" w:rsidRPr="001B6059">
        <w:t xml:space="preserve">, </w:t>
      </w:r>
      <w:r w:rsidR="001B6059">
        <w:t>«</w:t>
      </w:r>
      <w:r w:rsidR="001B6059" w:rsidRPr="001B6059">
        <w:t>Сочинение</w:t>
      </w:r>
      <w:r w:rsidR="001B6059">
        <w:t>»</w:t>
      </w:r>
      <w:r w:rsidR="001B6059" w:rsidRPr="001B6059">
        <w:t xml:space="preserve">, </w:t>
      </w:r>
      <w:r w:rsidR="001B6059">
        <w:t>«</w:t>
      </w:r>
      <w:r w:rsidR="001B6059" w:rsidRPr="001B6059">
        <w:t>Литературное творчество</w:t>
      </w:r>
      <w:r w:rsidR="001B6059">
        <w:t>»</w:t>
      </w:r>
      <w:r w:rsidR="008731F9">
        <w:t xml:space="preserve"> и </w:t>
      </w:r>
      <w:r w:rsidR="001B6059">
        <w:t>«</w:t>
      </w:r>
      <w:r w:rsidR="001B6059" w:rsidRPr="001B6059">
        <w:t>Журналистика</w:t>
      </w:r>
      <w:r w:rsidR="001B6059">
        <w:t>»</w:t>
      </w:r>
      <w:r w:rsidR="001B6059" w:rsidRPr="001B6059">
        <w:t>.</w:t>
      </w:r>
      <w:r>
        <w:t xml:space="preserve"> </w:t>
      </w:r>
      <w:r w:rsidR="00AE338F">
        <w:br/>
      </w:r>
      <w:r w:rsidRPr="00566CF5">
        <w:t xml:space="preserve">Выбор жанра и формулировка темы конкурсной работы осуществляется участниками самостоятельно. При этом в теме конкурсной работы должна быть соблюдена общая тематическая направленность </w:t>
      </w:r>
      <w:r w:rsidR="0018737E">
        <w:t>Конкурса</w:t>
      </w:r>
      <w:r w:rsidRPr="00566CF5">
        <w:t>.</w:t>
      </w:r>
    </w:p>
    <w:p w:rsidR="001B6059" w:rsidRPr="001B6059" w:rsidRDefault="001B6059" w:rsidP="001B6059">
      <w:pPr>
        <w:pStyle w:val="a7"/>
      </w:pPr>
      <w:r w:rsidRPr="001B6059">
        <w:t xml:space="preserve">По результатам </w:t>
      </w:r>
      <w:r w:rsidR="0018737E">
        <w:t>К</w:t>
      </w:r>
      <w:r w:rsidRPr="001B6059">
        <w:t xml:space="preserve">онкурса, его </w:t>
      </w:r>
      <w:r w:rsidR="008731F9" w:rsidRPr="001B6059">
        <w:t>призеры</w:t>
      </w:r>
      <w:r w:rsidRPr="001B6059">
        <w:t xml:space="preserve"> и победители будут награждены </w:t>
      </w:r>
      <w:r w:rsidR="008731F9">
        <w:t>наградными</w:t>
      </w:r>
      <w:r w:rsidRPr="001B6059">
        <w:t xml:space="preserve"> документами установленного образца, а награждение участников </w:t>
      </w:r>
      <w:r w:rsidR="008731F9" w:rsidRPr="001B6059">
        <w:t>будет</w:t>
      </w:r>
      <w:r w:rsidRPr="001B6059">
        <w:t xml:space="preserve"> организовано при </w:t>
      </w:r>
      <w:r w:rsidR="008731F9" w:rsidRPr="001B6059">
        <w:t>содействии</w:t>
      </w:r>
      <w:r w:rsidRPr="001B6059">
        <w:t xml:space="preserve"> органов исполнительной власти субъектов Российской Федерации, в рамках праздничных и </w:t>
      </w:r>
      <w:r w:rsidR="008731F9">
        <w:t>официальны</w:t>
      </w:r>
      <w:r w:rsidRPr="001B6059">
        <w:t xml:space="preserve">х </w:t>
      </w:r>
      <w:r w:rsidR="008731F9" w:rsidRPr="001B6059">
        <w:t>мероприятий</w:t>
      </w:r>
      <w:r w:rsidRPr="001B6059">
        <w:t xml:space="preserve">, </w:t>
      </w:r>
      <w:r w:rsidR="008731F9">
        <w:t>проводимы</w:t>
      </w:r>
      <w:r w:rsidRPr="001B6059">
        <w:t>х на р</w:t>
      </w:r>
      <w:r w:rsidR="008731F9">
        <w:t>е</w:t>
      </w:r>
      <w:r w:rsidRPr="001B6059">
        <w:t xml:space="preserve">гиональном уровне. По результатам </w:t>
      </w:r>
      <w:r w:rsidR="0018737E">
        <w:t>Конкурса</w:t>
      </w:r>
      <w:r w:rsidRPr="001B6059">
        <w:t xml:space="preserve"> </w:t>
      </w:r>
      <w:r w:rsidR="008731F9">
        <w:t>б</w:t>
      </w:r>
      <w:r w:rsidRPr="001B6059">
        <w:t>удет подготовлен Сборник творческих работ участников.</w:t>
      </w:r>
    </w:p>
    <w:p w:rsidR="00566CF5" w:rsidRDefault="00566CF5" w:rsidP="008731F9">
      <w:pPr>
        <w:pStyle w:val="a7"/>
      </w:pPr>
      <w:r>
        <w:lastRenderedPageBreak/>
        <w:t>Заявка для участия в Конкурсе направляется посредством заполнения формы в Единой автоматизир</w:t>
      </w:r>
      <w:r w:rsidR="001657C4">
        <w:t>ованной информационной системе «</w:t>
      </w:r>
      <w:r>
        <w:t>Модуль подачи электронных заявок на оказ</w:t>
      </w:r>
      <w:r w:rsidR="001657C4">
        <w:t>ание услуг»</w:t>
      </w:r>
      <w:r>
        <w:t xml:space="preserve"> на официальном сайте орга</w:t>
      </w:r>
      <w:r w:rsidR="001657C4">
        <w:t xml:space="preserve">низатора </w:t>
      </w:r>
      <w:r w:rsidR="0018737E">
        <w:t>Конкурса</w:t>
      </w:r>
      <w:r w:rsidR="001657C4">
        <w:t xml:space="preserve"> в разделе «</w:t>
      </w:r>
      <w:r>
        <w:t>Сервисы</w:t>
      </w:r>
      <w:r w:rsidR="001657C4">
        <w:t>»</w:t>
      </w:r>
      <w:r>
        <w:t xml:space="preserve">. </w:t>
      </w:r>
      <w:r w:rsidR="008731F9" w:rsidRPr="001B6059">
        <w:t xml:space="preserve">Срок </w:t>
      </w:r>
      <w:r w:rsidR="008731F9">
        <w:t>п</w:t>
      </w:r>
      <w:r w:rsidR="008731F9" w:rsidRPr="001B6059">
        <w:t xml:space="preserve">риема заявок для участия в </w:t>
      </w:r>
      <w:r w:rsidR="001657C4">
        <w:t>К</w:t>
      </w:r>
      <w:r w:rsidR="008731F9" w:rsidRPr="001B6059">
        <w:t xml:space="preserve">онкурсе </w:t>
      </w:r>
      <w:r w:rsidR="008731F9" w:rsidRPr="00905CAC">
        <w:t>–</w:t>
      </w:r>
      <w:r w:rsidR="008731F9">
        <w:t xml:space="preserve"> </w:t>
      </w:r>
      <w:r w:rsidR="008731F9" w:rsidRPr="001B6059">
        <w:t>28</w:t>
      </w:r>
      <w:r w:rsidR="008731F9">
        <w:t xml:space="preserve"> ноября </w:t>
      </w:r>
      <w:r w:rsidR="008731F9" w:rsidRPr="001B6059">
        <w:t xml:space="preserve">2021 </w:t>
      </w:r>
      <w:r w:rsidR="008731F9">
        <w:t>г</w:t>
      </w:r>
      <w:r w:rsidR="008731F9" w:rsidRPr="001B6059">
        <w:t>.</w:t>
      </w:r>
      <w:r w:rsidR="008731F9">
        <w:t xml:space="preserve"> </w:t>
      </w:r>
    </w:p>
    <w:p w:rsidR="0046512A" w:rsidRDefault="008731F9" w:rsidP="00566CF5">
      <w:pPr>
        <w:pStyle w:val="a7"/>
      </w:pPr>
      <w:r>
        <w:t xml:space="preserve">Дополнительная информация о </w:t>
      </w:r>
      <w:r w:rsidRPr="008731F9">
        <w:t>порядке организации и проведения</w:t>
      </w:r>
      <w:r>
        <w:t xml:space="preserve"> Конкурса опубликованы на официальном сайте </w:t>
      </w:r>
      <w:r w:rsidRPr="008731F9">
        <w:t>АНО «Межрегиональный специализированный многофункциональный центр по делам детей и молодежи» (РОСДЕТСТВО)</w:t>
      </w:r>
      <w:r>
        <w:t xml:space="preserve"> по адресу </w:t>
      </w:r>
      <w:hyperlink r:id="rId8" w:history="1">
        <w:r w:rsidR="00566CF5" w:rsidRPr="0058319C">
          <w:rPr>
            <w:rStyle w:val="af1"/>
          </w:rPr>
          <w:t>https://www.rosdetstvo.com/proekty/moya-gordost-rossiya/arkhiv-meropriyatiya-2017-goda/meropriyatie-2021-goda/</w:t>
        </w:r>
      </w:hyperlink>
      <w:r w:rsidR="00566CF5">
        <w:t xml:space="preserve">. </w:t>
      </w:r>
    </w:p>
    <w:p w:rsidR="0018737E" w:rsidRDefault="0018737E" w:rsidP="0018737E">
      <w:pPr>
        <w:pStyle w:val="a7"/>
        <w:spacing w:line="340" w:lineRule="exact"/>
      </w:pPr>
      <w:r w:rsidRPr="005D5318">
        <w:t xml:space="preserve">Прошу </w:t>
      </w:r>
      <w:r>
        <w:t xml:space="preserve">проинформировать заинтересованных лиц, а также </w:t>
      </w:r>
      <w:r w:rsidRPr="005D5318">
        <w:t>разместить</w:t>
      </w:r>
      <w:r>
        <w:t xml:space="preserve"> информацию о Конкурсе </w:t>
      </w:r>
      <w:r w:rsidRPr="00540F12">
        <w:t>в формате новости</w:t>
      </w:r>
      <w:r>
        <w:t xml:space="preserve"> </w:t>
      </w:r>
      <w:r w:rsidRPr="00C20395">
        <w:t xml:space="preserve">на официальном сайте </w:t>
      </w:r>
      <w:r>
        <w:br/>
      </w:r>
      <w:r w:rsidRPr="00C20395">
        <w:t>и в социальных сетях</w:t>
      </w:r>
      <w:r>
        <w:t xml:space="preserve"> </w:t>
      </w:r>
      <w:r w:rsidRPr="005D5318">
        <w:t>в информационно-телекоммуникационной сети</w:t>
      </w:r>
      <w:r>
        <w:t xml:space="preserve"> </w:t>
      </w:r>
      <w:r w:rsidRPr="005D5318">
        <w:t>«Интернет»</w:t>
      </w:r>
      <w:r>
        <w:t>.</w:t>
      </w:r>
    </w:p>
    <w:p w:rsidR="00566CF5" w:rsidRDefault="00566CF5" w:rsidP="00566CF5">
      <w:pPr>
        <w:pStyle w:val="a7"/>
      </w:pPr>
      <w:bookmarkStart w:id="0" w:name="_GoBack"/>
      <w:bookmarkEnd w:id="0"/>
    </w:p>
    <w:p w:rsidR="00566CF5" w:rsidRPr="0021120A" w:rsidRDefault="00566CF5" w:rsidP="00566CF5">
      <w:pPr>
        <w:pStyle w:val="a7"/>
      </w:pPr>
      <w:r>
        <w:t>Приложение: упомянутое на 2 л. в 1 экз.</w:t>
      </w:r>
    </w:p>
    <w:p w:rsidR="00E3486D" w:rsidRDefault="00E3486D" w:rsidP="00E3486D">
      <w:pPr>
        <w:pStyle w:val="a7"/>
        <w:spacing w:before="720"/>
        <w:ind w:firstLine="0"/>
      </w:pPr>
      <w:r>
        <w:t>И.о. министра                                                                                                М.В. Зиннер</w:t>
      </w:r>
    </w:p>
    <w:p w:rsidR="00D964A4" w:rsidRPr="0021120A" w:rsidRDefault="00D964A4" w:rsidP="00E3486D">
      <w:pPr>
        <w:pStyle w:val="a7"/>
        <w:spacing w:before="720" w:line="240" w:lineRule="exact"/>
        <w:ind w:firstLine="0"/>
      </w:pPr>
    </w:p>
    <w:sectPr w:rsidR="00D964A4" w:rsidRPr="0021120A" w:rsidSect="00226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F9" w:rsidRDefault="00CC50F9">
      <w:r>
        <w:separator/>
      </w:r>
    </w:p>
  </w:endnote>
  <w:endnote w:type="continuationSeparator" w:id="0">
    <w:p w:rsidR="00CC50F9" w:rsidRDefault="00C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F9" w:rsidRDefault="00CC50F9">
      <w:r>
        <w:separator/>
      </w:r>
    </w:p>
  </w:footnote>
  <w:footnote w:type="continuationSeparator" w:id="0">
    <w:p w:rsidR="00CC50F9" w:rsidRDefault="00CC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2" w:rsidRDefault="00455AB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737E">
      <w:rPr>
        <w:rStyle w:val="ab"/>
        <w:noProof/>
      </w:rPr>
      <w:t>2</w:t>
    </w:r>
    <w:r>
      <w:rPr>
        <w:rStyle w:val="ab"/>
      </w:rPr>
      <w:fldChar w:fldCharType="end"/>
    </w:r>
  </w:p>
  <w:p w:rsidR="00455AB2" w:rsidRDefault="00455A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DA" w:rsidRDefault="00F25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484"/>
    <w:multiLevelType w:val="hybridMultilevel"/>
    <w:tmpl w:val="D7D462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D86035C"/>
    <w:multiLevelType w:val="hybridMultilevel"/>
    <w:tmpl w:val="A240F666"/>
    <w:lvl w:ilvl="0" w:tplc="C670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37E66"/>
    <w:rsid w:val="000C1AED"/>
    <w:rsid w:val="001123B1"/>
    <w:rsid w:val="0011251A"/>
    <w:rsid w:val="001340BA"/>
    <w:rsid w:val="0014118D"/>
    <w:rsid w:val="001657C4"/>
    <w:rsid w:val="00166CE7"/>
    <w:rsid w:val="001670C2"/>
    <w:rsid w:val="00171A01"/>
    <w:rsid w:val="0018737E"/>
    <w:rsid w:val="001B6059"/>
    <w:rsid w:val="001E1465"/>
    <w:rsid w:val="001F5182"/>
    <w:rsid w:val="002027AF"/>
    <w:rsid w:val="0021120A"/>
    <w:rsid w:val="002253C5"/>
    <w:rsid w:val="0022685C"/>
    <w:rsid w:val="00233DDB"/>
    <w:rsid w:val="00252B00"/>
    <w:rsid w:val="002713DC"/>
    <w:rsid w:val="002940AB"/>
    <w:rsid w:val="002C72C8"/>
    <w:rsid w:val="002F11BB"/>
    <w:rsid w:val="00311F15"/>
    <w:rsid w:val="00330970"/>
    <w:rsid w:val="003418E0"/>
    <w:rsid w:val="00346B25"/>
    <w:rsid w:val="00372862"/>
    <w:rsid w:val="003740AB"/>
    <w:rsid w:val="003B2E5A"/>
    <w:rsid w:val="00455AB2"/>
    <w:rsid w:val="0046512A"/>
    <w:rsid w:val="00487BBA"/>
    <w:rsid w:val="004B7FEB"/>
    <w:rsid w:val="00500029"/>
    <w:rsid w:val="00501D99"/>
    <w:rsid w:val="00506683"/>
    <w:rsid w:val="00532E56"/>
    <w:rsid w:val="00566CF5"/>
    <w:rsid w:val="005A0C07"/>
    <w:rsid w:val="00612B0F"/>
    <w:rsid w:val="00626082"/>
    <w:rsid w:val="00647665"/>
    <w:rsid w:val="0066660C"/>
    <w:rsid w:val="00685AEC"/>
    <w:rsid w:val="006B6D41"/>
    <w:rsid w:val="006C4FEB"/>
    <w:rsid w:val="00714517"/>
    <w:rsid w:val="00721146"/>
    <w:rsid w:val="007330FB"/>
    <w:rsid w:val="00794A4A"/>
    <w:rsid w:val="0082072A"/>
    <w:rsid w:val="00821ACA"/>
    <w:rsid w:val="00847FE5"/>
    <w:rsid w:val="008731F9"/>
    <w:rsid w:val="008743E5"/>
    <w:rsid w:val="00884EB3"/>
    <w:rsid w:val="008C29B8"/>
    <w:rsid w:val="00905CAC"/>
    <w:rsid w:val="00910130"/>
    <w:rsid w:val="009129C2"/>
    <w:rsid w:val="00917328"/>
    <w:rsid w:val="00917778"/>
    <w:rsid w:val="009277AA"/>
    <w:rsid w:val="00932D70"/>
    <w:rsid w:val="00994E69"/>
    <w:rsid w:val="009B5C90"/>
    <w:rsid w:val="009F38AA"/>
    <w:rsid w:val="00A05E36"/>
    <w:rsid w:val="00A12FB0"/>
    <w:rsid w:val="00A177DD"/>
    <w:rsid w:val="00A24CCE"/>
    <w:rsid w:val="00AB68D6"/>
    <w:rsid w:val="00AE1704"/>
    <w:rsid w:val="00AE338F"/>
    <w:rsid w:val="00B638E6"/>
    <w:rsid w:val="00B64526"/>
    <w:rsid w:val="00B70B33"/>
    <w:rsid w:val="00BA0926"/>
    <w:rsid w:val="00BC20DA"/>
    <w:rsid w:val="00C202A1"/>
    <w:rsid w:val="00C4679A"/>
    <w:rsid w:val="00C70158"/>
    <w:rsid w:val="00C77719"/>
    <w:rsid w:val="00C80448"/>
    <w:rsid w:val="00C97B52"/>
    <w:rsid w:val="00CB2EC6"/>
    <w:rsid w:val="00CC50F9"/>
    <w:rsid w:val="00CF7209"/>
    <w:rsid w:val="00D20B76"/>
    <w:rsid w:val="00D22C25"/>
    <w:rsid w:val="00D964A4"/>
    <w:rsid w:val="00DB5BFE"/>
    <w:rsid w:val="00DE16B6"/>
    <w:rsid w:val="00E32587"/>
    <w:rsid w:val="00E3486D"/>
    <w:rsid w:val="00E3685A"/>
    <w:rsid w:val="00E44D73"/>
    <w:rsid w:val="00E72E14"/>
    <w:rsid w:val="00EA2F96"/>
    <w:rsid w:val="00ED0D9E"/>
    <w:rsid w:val="00F25FDA"/>
    <w:rsid w:val="00F635E5"/>
    <w:rsid w:val="00F76569"/>
    <w:rsid w:val="00FA06AE"/>
    <w:rsid w:val="00FA19D9"/>
    <w:rsid w:val="00FB01B8"/>
    <w:rsid w:val="00FB6577"/>
    <w:rsid w:val="00FE367C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CEDBD7-8926-4E31-A22E-EB849F6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13C88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A13C88"/>
    <w:pPr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A13C88"/>
    <w:rPr>
      <w:sz w:val="28"/>
    </w:rPr>
  </w:style>
  <w:style w:type="paragraph" w:customStyle="1" w:styleId="a6">
    <w:name w:val="Заголовок к тексту"/>
    <w:basedOn w:val="a"/>
    <w:next w:val="a7"/>
    <w:rsid w:val="00A13C8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Исполнитель"/>
    <w:basedOn w:val="a7"/>
    <w:rsid w:val="00A13C88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A13C88"/>
    <w:pPr>
      <w:suppressAutoHyphens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13C88"/>
  </w:style>
  <w:style w:type="character" w:styleId="ab">
    <w:name w:val="page number"/>
    <w:basedOn w:val="a0"/>
    <w:rsid w:val="00A13C88"/>
  </w:style>
  <w:style w:type="paragraph" w:styleId="a7">
    <w:name w:val="Body Text"/>
    <w:basedOn w:val="a"/>
    <w:link w:val="ac"/>
    <w:rsid w:val="00A13C88"/>
    <w:pPr>
      <w:spacing w:line="360" w:lineRule="exact"/>
      <w:ind w:firstLine="709"/>
      <w:jc w:val="both"/>
    </w:pPr>
    <w:rPr>
      <w:sz w:val="28"/>
    </w:rPr>
  </w:style>
  <w:style w:type="character" w:customStyle="1" w:styleId="ac">
    <w:name w:val="Основной текст Знак"/>
    <w:link w:val="a7"/>
    <w:rsid w:val="00A13C88"/>
    <w:rPr>
      <w:sz w:val="28"/>
      <w:szCs w:val="24"/>
    </w:rPr>
  </w:style>
  <w:style w:type="paragraph" w:customStyle="1" w:styleId="ad">
    <w:name w:val="Приложение"/>
    <w:basedOn w:val="a7"/>
    <w:rsid w:val="00A13C8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7"/>
    <w:rsid w:val="00A13C88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7"/>
    <w:link w:val="af0"/>
    <w:rsid w:val="00A13C88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A13C88"/>
    <w:rPr>
      <w:sz w:val="28"/>
    </w:rPr>
  </w:style>
  <w:style w:type="paragraph" w:customStyle="1" w:styleId="ConsPlusNonformat">
    <w:name w:val="ConsPlusNonformat"/>
    <w:rsid w:val="00821AC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unhideWhenUsed/>
    <w:rsid w:val="006B6D41"/>
    <w:rPr>
      <w:color w:val="0000FF" w:themeColor="hyperlink"/>
      <w:u w:val="single"/>
    </w:rPr>
  </w:style>
  <w:style w:type="paragraph" w:styleId="af2">
    <w:name w:val="Balloon Text"/>
    <w:basedOn w:val="a"/>
    <w:link w:val="af3"/>
    <w:semiHidden/>
    <w:unhideWhenUsed/>
    <w:rsid w:val="00CB2E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CB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detstvo.com/proekty/moya-gordost-rossiya/arkhiv-meropriyatiya-2017-goda/meropriyatie-2021-god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Рачев Евгений Расимович</cp:lastModifiedBy>
  <cp:revision>21</cp:revision>
  <cp:lastPrinted>2019-12-10T12:49:00Z</cp:lastPrinted>
  <dcterms:created xsi:type="dcterms:W3CDTF">2019-03-14T11:29:00Z</dcterms:created>
  <dcterms:modified xsi:type="dcterms:W3CDTF">2021-10-13T09:48:00Z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открытии авансового платежа</vt:lpwstr>
  </property>
  <property fmtid="{D5CDD505-2E9C-101B-9397-08002B2CF9AE}" pid="3" name="reg_date">
    <vt:lpwstr>01.08.2012</vt:lpwstr>
  </property>
  <property fmtid="{D5CDD505-2E9C-101B-9397-08002B2CF9AE}" pid="4" name="reg_number">
    <vt:lpwstr>СЭД-41-01-09-378</vt:lpwstr>
  </property>
  <property fmtid="{D5CDD505-2E9C-101B-9397-08002B2CF9AE}" pid="5" name="r_object_id">
    <vt:lpwstr>0900000187e2cd55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